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44AEE3" w14:textId="1E31CD9A" w:rsidR="005931AF" w:rsidRPr="005931AF" w:rsidRDefault="005931AF" w:rsidP="005931AF">
      <w:pPr>
        <w:rPr>
          <w:rFonts w:eastAsia="Times New Roman" w:cstheme="minorHAnsi"/>
          <w:kern w:val="0"/>
          <w:sz w:val="24"/>
          <w:szCs w:val="24"/>
          <w14:ligatures w14:val="none"/>
        </w:rPr>
      </w:pPr>
      <w:r w:rsidRPr="005931AF">
        <w:rPr>
          <w:rFonts w:eastAsia="Times New Roman" w:cstheme="minorHAnsi"/>
          <w:kern w:val="0"/>
          <w:sz w:val="24"/>
          <w:szCs w:val="24"/>
          <w14:ligatures w14:val="none"/>
        </w:rPr>
        <w:t>Clear Creek Management Area Field</w:t>
      </w:r>
      <w:r>
        <w:rPr>
          <w:rFonts w:eastAsia="Times New Roman" w:cstheme="minorHAnsi"/>
          <w:kern w:val="0"/>
          <w:sz w:val="24"/>
          <w:szCs w:val="24"/>
          <w14:ligatures w14:val="none"/>
        </w:rPr>
        <w:t xml:space="preserve"> </w:t>
      </w:r>
      <w:r w:rsidRPr="005931AF">
        <w:rPr>
          <w:rFonts w:eastAsia="Times New Roman" w:cstheme="minorHAnsi"/>
          <w:kern w:val="0"/>
          <w:sz w:val="24"/>
          <w:szCs w:val="24"/>
          <w14:ligatures w14:val="none"/>
        </w:rPr>
        <w:t xml:space="preserve">Trip </w:t>
      </w:r>
    </w:p>
    <w:p w14:paraId="14F630C8" w14:textId="77777777" w:rsidR="005931AF" w:rsidRPr="005931AF" w:rsidRDefault="005931AF" w:rsidP="005931AF">
      <w:pPr>
        <w:rPr>
          <w:rFonts w:eastAsia="Times New Roman" w:cstheme="minorHAnsi"/>
          <w:kern w:val="0"/>
          <w:sz w:val="24"/>
          <w:szCs w:val="24"/>
          <w14:ligatures w14:val="none"/>
        </w:rPr>
      </w:pPr>
      <w:r w:rsidRPr="005931AF">
        <w:rPr>
          <w:rFonts w:eastAsia="Times New Roman" w:cstheme="minorHAnsi"/>
          <w:kern w:val="0"/>
          <w:sz w:val="24"/>
          <w:szCs w:val="24"/>
          <w14:ligatures w14:val="none"/>
        </w:rPr>
        <w:t>May 18-19, 2024</w:t>
      </w:r>
    </w:p>
    <w:p w14:paraId="43BA14F0" w14:textId="77777777" w:rsidR="005931AF" w:rsidRPr="005931AF" w:rsidRDefault="005931AF" w:rsidP="005931AF">
      <w:pPr>
        <w:rPr>
          <w:rFonts w:eastAsia="Times New Roman" w:cstheme="minorHAnsi"/>
          <w:kern w:val="0"/>
          <w:sz w:val="24"/>
          <w:szCs w:val="24"/>
          <w14:ligatures w14:val="none"/>
        </w:rPr>
      </w:pPr>
      <w:r w:rsidRPr="005931AF">
        <w:rPr>
          <w:rFonts w:eastAsia="Times New Roman" w:cstheme="minorHAnsi"/>
          <w:kern w:val="0"/>
          <w:sz w:val="24"/>
          <w:szCs w:val="24"/>
          <w14:ligatures w14:val="none"/>
        </w:rPr>
        <w:t>Meet 8:30am, Depart: 9:00am</w:t>
      </w:r>
    </w:p>
    <w:p w14:paraId="54C22270" w14:textId="77777777" w:rsidR="005931AF" w:rsidRPr="005931AF" w:rsidRDefault="005931AF" w:rsidP="005931AF">
      <w:pPr>
        <w:rPr>
          <w:rFonts w:eastAsia="Times New Roman" w:cstheme="minorHAnsi"/>
          <w:kern w:val="0"/>
          <w:sz w:val="24"/>
          <w:szCs w:val="24"/>
          <w14:ligatures w14:val="none"/>
        </w:rPr>
      </w:pPr>
      <w:r w:rsidRPr="005931AF">
        <w:rPr>
          <w:rFonts w:eastAsia="Times New Roman" w:cstheme="minorHAnsi"/>
          <w:kern w:val="0"/>
          <w:sz w:val="24"/>
          <w:szCs w:val="24"/>
          <w14:ligatures w14:val="none"/>
        </w:rPr>
        <w:t xml:space="preserve">Leader: Bill &amp; Margaret Hogarth and Jimmie Peterson </w:t>
      </w:r>
    </w:p>
    <w:p w14:paraId="36B00811" w14:textId="77777777" w:rsidR="005931AF" w:rsidRPr="005931AF" w:rsidRDefault="005931AF" w:rsidP="005931AF">
      <w:pPr>
        <w:rPr>
          <w:rFonts w:eastAsia="Times New Roman" w:cstheme="minorHAnsi"/>
          <w:kern w:val="0"/>
          <w:sz w:val="24"/>
          <w:szCs w:val="24"/>
          <w14:ligatures w14:val="none"/>
        </w:rPr>
      </w:pPr>
      <w:r w:rsidRPr="005931AF">
        <w:rPr>
          <w:rFonts w:eastAsia="Times New Roman" w:cstheme="minorHAnsi"/>
          <w:kern w:val="0"/>
          <w:sz w:val="24"/>
          <w:szCs w:val="24"/>
          <w14:ligatures w14:val="none"/>
        </w:rPr>
        <w:t>Cell# 909-264-1122 &amp; 909-815-3045</w:t>
      </w:r>
    </w:p>
    <w:p w14:paraId="1A3244CD" w14:textId="77777777" w:rsidR="005931AF" w:rsidRPr="005931AF" w:rsidRDefault="005931AF" w:rsidP="005931AF">
      <w:pPr>
        <w:rPr>
          <w:rFonts w:eastAsia="Times New Roman" w:cstheme="minorHAnsi"/>
          <w:kern w:val="0"/>
          <w:sz w:val="24"/>
          <w:szCs w:val="24"/>
          <w14:ligatures w14:val="none"/>
        </w:rPr>
      </w:pPr>
      <w:r w:rsidRPr="005931AF">
        <w:rPr>
          <w:rFonts w:eastAsia="Times New Roman" w:cstheme="minorHAnsi"/>
          <w:kern w:val="0"/>
          <w:sz w:val="24"/>
          <w:szCs w:val="24"/>
          <w14:ligatures w14:val="none"/>
        </w:rPr>
        <w:t>Email: whogarth@gmail.com</w:t>
      </w:r>
    </w:p>
    <w:p w14:paraId="15863109" w14:textId="77A95087" w:rsidR="005931AF" w:rsidRPr="005931AF" w:rsidRDefault="005931AF" w:rsidP="005931AF">
      <w:pPr>
        <w:rPr>
          <w:rFonts w:eastAsia="Times New Roman" w:cstheme="minorHAnsi"/>
          <w:kern w:val="0"/>
          <w:sz w:val="24"/>
          <w:szCs w:val="24"/>
          <w14:ligatures w14:val="none"/>
        </w:rPr>
      </w:pPr>
      <w:r w:rsidRPr="005931AF">
        <w:rPr>
          <w:rFonts w:eastAsia="Times New Roman" w:cstheme="minorHAnsi"/>
          <w:kern w:val="0"/>
          <w:sz w:val="24"/>
          <w:szCs w:val="24"/>
          <w14:ligatures w14:val="none"/>
        </w:rPr>
        <w:t>Hobby gem and mineral collectors are drawn to the Clear Creek areas by the presence of over 150 semi-precious mineral and gemstones. This is one of the most highly mineralized areas in California. The serpentine mass contains two superfund sites, Atlas Mine and Johns-</w:t>
      </w:r>
      <w:proofErr w:type="spellStart"/>
      <w:r w:rsidRPr="005931AF">
        <w:rPr>
          <w:rFonts w:eastAsia="Times New Roman" w:cstheme="minorHAnsi"/>
          <w:kern w:val="0"/>
          <w:sz w:val="24"/>
          <w:szCs w:val="24"/>
          <w14:ligatures w14:val="none"/>
        </w:rPr>
        <w:t>Mansville</w:t>
      </w:r>
      <w:proofErr w:type="spellEnd"/>
      <w:r w:rsidRPr="005931AF">
        <w:rPr>
          <w:rFonts w:eastAsia="Times New Roman" w:cstheme="minorHAnsi"/>
          <w:kern w:val="0"/>
          <w:sz w:val="24"/>
          <w:szCs w:val="24"/>
          <w14:ligatures w14:val="none"/>
        </w:rPr>
        <w:t>. Both were associated with the mining and processing of chrysotile asbestos. Other minerals mined from the serpentine mass included cinnabar, chromite, magnesite, and jadeite.</w:t>
      </w:r>
      <w:r>
        <w:rPr>
          <w:rFonts w:eastAsia="Times New Roman" w:cstheme="minorHAnsi"/>
          <w:kern w:val="0"/>
          <w:sz w:val="24"/>
          <w:szCs w:val="24"/>
          <w14:ligatures w14:val="none"/>
        </w:rPr>
        <w:t xml:space="preserve"> </w:t>
      </w:r>
      <w:proofErr w:type="gramStart"/>
      <w:r w:rsidRPr="005931AF">
        <w:rPr>
          <w:rFonts w:eastAsia="Times New Roman" w:cstheme="minorHAnsi"/>
          <w:kern w:val="0"/>
          <w:sz w:val="24"/>
          <w:szCs w:val="24"/>
          <w14:ligatures w14:val="none"/>
        </w:rPr>
        <w:t>The</w:t>
      </w:r>
      <w:proofErr w:type="gramEnd"/>
      <w:r w:rsidRPr="005931AF">
        <w:rPr>
          <w:rFonts w:eastAsia="Times New Roman" w:cstheme="minorHAnsi"/>
          <w:kern w:val="0"/>
          <w:sz w:val="24"/>
          <w:szCs w:val="24"/>
          <w14:ligatures w14:val="none"/>
        </w:rPr>
        <w:t xml:space="preserve"> Gem mine (private: https://benitoitemining.com/) located within the serpentine mass is the only source of gem-grade benitoite in the world. They have a fee dig in the tailings on the road up to our camping area if you are interested, but we will not be going on that trip. The rare minerals neptunite and joaquinite have also been found there. Other cool things to hound are jaspers, uvarovite, and plasma agate. We’ll do a combination of digging for plasma agate and scouring the stream beds for interesting finds. You can’t be disappointed in such a geologically diverse place! Please RSVP if you plan to attend, so we can try and get campsites for all.</w:t>
      </w:r>
    </w:p>
    <w:p w14:paraId="5813E176" w14:textId="77777777" w:rsidR="005931AF" w:rsidRPr="005931AF" w:rsidRDefault="005931AF" w:rsidP="005931AF">
      <w:pPr>
        <w:rPr>
          <w:rFonts w:eastAsia="Times New Roman" w:cstheme="minorHAnsi"/>
          <w:kern w:val="0"/>
          <w:sz w:val="24"/>
          <w:szCs w:val="24"/>
          <w14:ligatures w14:val="none"/>
        </w:rPr>
      </w:pPr>
      <w:r w:rsidRPr="005931AF">
        <w:rPr>
          <w:rFonts w:eastAsia="Times New Roman" w:cstheme="minorHAnsi"/>
          <w:kern w:val="0"/>
          <w:sz w:val="24"/>
          <w:szCs w:val="24"/>
          <w14:ligatures w14:val="none"/>
        </w:rPr>
        <w:t>Permits Needed!!</w:t>
      </w:r>
    </w:p>
    <w:p w14:paraId="0DBD58BE" w14:textId="77777777" w:rsidR="005931AF" w:rsidRPr="005931AF" w:rsidRDefault="005931AF" w:rsidP="005931AF">
      <w:pPr>
        <w:rPr>
          <w:rFonts w:eastAsia="Times New Roman" w:cstheme="minorHAnsi"/>
          <w:kern w:val="0"/>
          <w:sz w:val="24"/>
          <w:szCs w:val="24"/>
          <w14:ligatures w14:val="none"/>
        </w:rPr>
      </w:pPr>
      <w:r w:rsidRPr="005931AF">
        <w:rPr>
          <w:rFonts w:eastAsia="Times New Roman" w:cstheme="minorHAnsi"/>
          <w:kern w:val="0"/>
          <w:sz w:val="24"/>
          <w:szCs w:val="24"/>
          <w14:ligatures w14:val="none"/>
        </w:rPr>
        <w:t>Get your permits ahead of time by visiting the following site, each car needs a general access permit to CCMA AND a special permit for the Serpentine Area (ACEC). https://www.recreation.gov/vehiclepermits/250848</w:t>
      </w:r>
    </w:p>
    <w:p w14:paraId="34022194" w14:textId="77777777" w:rsidR="005931AF" w:rsidRPr="005931AF" w:rsidRDefault="005931AF" w:rsidP="005931AF">
      <w:pPr>
        <w:rPr>
          <w:rFonts w:eastAsia="Times New Roman" w:cstheme="minorHAnsi"/>
          <w:kern w:val="0"/>
          <w:sz w:val="24"/>
          <w:szCs w:val="24"/>
          <w14:ligatures w14:val="none"/>
        </w:rPr>
      </w:pPr>
      <w:r w:rsidRPr="005931AF">
        <w:rPr>
          <w:rFonts w:eastAsia="Times New Roman" w:cstheme="minorHAnsi"/>
          <w:kern w:val="0"/>
          <w:sz w:val="24"/>
          <w:szCs w:val="24"/>
          <w14:ligatures w14:val="none"/>
        </w:rPr>
        <w:t>$11.00 for the two permits plus a fee of $6.00</w:t>
      </w:r>
    </w:p>
    <w:p w14:paraId="50CEF937" w14:textId="77777777" w:rsidR="005931AF" w:rsidRPr="005931AF" w:rsidRDefault="005931AF" w:rsidP="005931AF">
      <w:pPr>
        <w:rPr>
          <w:rFonts w:eastAsia="Times New Roman" w:cstheme="minorHAnsi"/>
          <w:kern w:val="0"/>
          <w:sz w:val="24"/>
          <w:szCs w:val="24"/>
          <w14:ligatures w14:val="none"/>
        </w:rPr>
      </w:pPr>
      <w:r w:rsidRPr="005931AF">
        <w:rPr>
          <w:rFonts w:eastAsia="Times New Roman" w:cstheme="minorHAnsi"/>
          <w:kern w:val="0"/>
          <w:sz w:val="24"/>
          <w:szCs w:val="24"/>
          <w14:ligatures w14:val="none"/>
        </w:rPr>
        <w:t>We will also need a gate code; we will send that information out before the trip.</w:t>
      </w:r>
    </w:p>
    <w:p w14:paraId="2F3B93A4" w14:textId="77777777" w:rsidR="005931AF" w:rsidRPr="005931AF" w:rsidRDefault="005931AF" w:rsidP="005931AF">
      <w:pPr>
        <w:rPr>
          <w:rFonts w:eastAsia="Times New Roman" w:cstheme="minorHAnsi"/>
          <w:kern w:val="0"/>
          <w:sz w:val="24"/>
          <w:szCs w:val="24"/>
          <w14:ligatures w14:val="none"/>
        </w:rPr>
      </w:pPr>
    </w:p>
    <w:p w14:paraId="1B9BBA32" w14:textId="77777777" w:rsidR="005931AF" w:rsidRPr="005931AF" w:rsidRDefault="005931AF" w:rsidP="005931AF">
      <w:pPr>
        <w:rPr>
          <w:rFonts w:eastAsia="Times New Roman" w:cstheme="minorHAnsi"/>
          <w:kern w:val="0"/>
          <w:sz w:val="24"/>
          <w:szCs w:val="24"/>
          <w14:ligatures w14:val="none"/>
        </w:rPr>
      </w:pPr>
      <w:r w:rsidRPr="005931AF">
        <w:rPr>
          <w:rFonts w:eastAsia="Times New Roman" w:cstheme="minorHAnsi"/>
          <w:kern w:val="0"/>
          <w:sz w:val="24"/>
          <w:szCs w:val="24"/>
          <w14:ligatures w14:val="none"/>
        </w:rPr>
        <w:t>Directions:</w:t>
      </w:r>
    </w:p>
    <w:p w14:paraId="4042CBCF" w14:textId="77777777" w:rsidR="005931AF" w:rsidRPr="005931AF" w:rsidRDefault="005931AF" w:rsidP="005931AF">
      <w:pPr>
        <w:rPr>
          <w:rFonts w:eastAsia="Times New Roman" w:cstheme="minorHAnsi"/>
          <w:kern w:val="0"/>
          <w:sz w:val="24"/>
          <w:szCs w:val="24"/>
          <w14:ligatures w14:val="none"/>
        </w:rPr>
      </w:pPr>
      <w:r w:rsidRPr="005931AF">
        <w:rPr>
          <w:rFonts w:eastAsia="Times New Roman" w:cstheme="minorHAnsi"/>
          <w:kern w:val="0"/>
          <w:sz w:val="24"/>
          <w:szCs w:val="24"/>
          <w14:ligatures w14:val="none"/>
        </w:rPr>
        <w:t>I recommend using the “download offline maps” feature for Google Maps or your own selection of GPS App which allows off grid maps. There isn’t much for cell service in the area.</w:t>
      </w:r>
    </w:p>
    <w:p w14:paraId="5D918E27" w14:textId="77777777" w:rsidR="005931AF" w:rsidRPr="005931AF" w:rsidRDefault="005931AF" w:rsidP="005931AF">
      <w:pPr>
        <w:rPr>
          <w:rFonts w:eastAsia="Times New Roman" w:cstheme="minorHAnsi"/>
          <w:kern w:val="0"/>
          <w:sz w:val="24"/>
          <w:szCs w:val="24"/>
          <w14:ligatures w14:val="none"/>
        </w:rPr>
      </w:pPr>
      <w:r w:rsidRPr="005931AF">
        <w:rPr>
          <w:rFonts w:eastAsia="Times New Roman" w:cstheme="minorHAnsi"/>
          <w:kern w:val="0"/>
          <w:sz w:val="24"/>
          <w:szCs w:val="24"/>
          <w14:ligatures w14:val="none"/>
        </w:rPr>
        <w:t>From the I-5 Freeway: Take exit 325 for Jayne Ave (Rt33) and go west toward Coalinga (top up fuel here as there are no more stations). Continue on Jayne Ave, which is renamed Polk St. inside the town of Coalinga, then back into Jayne Ave after passing thru town.  Continue on Jayne Ave and it makes a big right (north) sweeping turn, becoming S. Derrick Ave and you are in the middle of the Chevron Oil Field, go ~4 miles.</w:t>
      </w:r>
    </w:p>
    <w:p w14:paraId="340752B9" w14:textId="54EE192D" w:rsidR="005931AF" w:rsidRPr="005931AF" w:rsidRDefault="005931AF" w:rsidP="005931AF">
      <w:pPr>
        <w:rPr>
          <w:rFonts w:eastAsia="Times New Roman" w:cstheme="minorHAnsi"/>
          <w:kern w:val="0"/>
          <w:sz w:val="24"/>
          <w:szCs w:val="24"/>
          <w14:ligatures w14:val="none"/>
        </w:rPr>
      </w:pPr>
      <w:r w:rsidRPr="005931AF">
        <w:rPr>
          <w:rFonts w:eastAsia="Times New Roman" w:cstheme="minorHAnsi"/>
          <w:kern w:val="0"/>
          <w:sz w:val="24"/>
          <w:szCs w:val="24"/>
          <w14:ligatures w14:val="none"/>
        </w:rPr>
        <w:lastRenderedPageBreak/>
        <w:t>Turn left onto Los Gatos Creek Rd. Follow for 21.5 miles, turns into Coalinga Rd at the Condon Peak Recreation Area. Continue another 8.6 miles and turn right on to Clear Creek Rd (LOOK FOR SEARCHERS SIGN). Pass over the shallow ford in the San Benito River. Travel about 2.3 miles, turn left just before the locked gate to head up to Jade Mill Campground (36.368356, -120.754140), SEARCHERS signs will be posted.</w:t>
      </w:r>
    </w:p>
    <w:p w14:paraId="17FD53E8" w14:textId="07FECC3E" w:rsidR="005931AF" w:rsidRPr="005931AF" w:rsidRDefault="005931AF" w:rsidP="005931AF">
      <w:pPr>
        <w:rPr>
          <w:rFonts w:eastAsia="Times New Roman" w:cstheme="minorHAnsi"/>
          <w:kern w:val="0"/>
          <w:sz w:val="24"/>
          <w:szCs w:val="24"/>
          <w14:ligatures w14:val="none"/>
        </w:rPr>
      </w:pPr>
      <w:r w:rsidRPr="005931AF">
        <w:rPr>
          <w:rFonts w:eastAsia="Times New Roman" w:cstheme="minorHAnsi"/>
          <w:kern w:val="0"/>
          <w:sz w:val="24"/>
          <w:szCs w:val="24"/>
          <w14:ligatures w14:val="none"/>
        </w:rPr>
        <w:t xml:space="preserve">Camp is approximately 6 </w:t>
      </w:r>
      <w:proofErr w:type="spellStart"/>
      <w:r w:rsidRPr="005931AF">
        <w:rPr>
          <w:rFonts w:eastAsia="Times New Roman" w:cstheme="minorHAnsi"/>
          <w:kern w:val="0"/>
          <w:sz w:val="24"/>
          <w:szCs w:val="24"/>
          <w14:ligatures w14:val="none"/>
        </w:rPr>
        <w:t>hrs</w:t>
      </w:r>
      <w:proofErr w:type="spellEnd"/>
      <w:r w:rsidRPr="005931AF">
        <w:rPr>
          <w:rFonts w:eastAsia="Times New Roman" w:cstheme="minorHAnsi"/>
          <w:kern w:val="0"/>
          <w:sz w:val="24"/>
          <w:szCs w:val="24"/>
          <w14:ligatures w14:val="none"/>
        </w:rPr>
        <w:t xml:space="preserve"> from Orange County.</w:t>
      </w:r>
      <w:r>
        <w:rPr>
          <w:rFonts w:eastAsia="Times New Roman" w:cstheme="minorHAnsi"/>
          <w:kern w:val="0"/>
          <w:sz w:val="24"/>
          <w:szCs w:val="24"/>
          <w14:ligatures w14:val="none"/>
        </w:rPr>
        <w:t xml:space="preserve"> </w:t>
      </w:r>
      <w:r w:rsidRPr="005931AF">
        <w:rPr>
          <w:rFonts w:eastAsia="Times New Roman" w:cstheme="minorHAnsi"/>
          <w:kern w:val="0"/>
          <w:sz w:val="24"/>
          <w:szCs w:val="24"/>
          <w14:ligatures w14:val="none"/>
        </w:rPr>
        <w:t>The camp is a dry camp with a pit toilet, bring everything you need. The campsites in Jade Mill are under mature oak trees and suitable for RV, trailers and tents.</w:t>
      </w:r>
    </w:p>
    <w:p w14:paraId="6C88B6CE" w14:textId="77777777" w:rsidR="005931AF" w:rsidRPr="005931AF" w:rsidRDefault="005931AF" w:rsidP="005931AF">
      <w:pPr>
        <w:rPr>
          <w:rFonts w:eastAsia="Times New Roman" w:cstheme="minorHAnsi"/>
          <w:kern w:val="0"/>
          <w:sz w:val="24"/>
          <w:szCs w:val="24"/>
          <w14:ligatures w14:val="none"/>
        </w:rPr>
      </w:pPr>
      <w:r w:rsidRPr="005931AF">
        <w:rPr>
          <w:rFonts w:eastAsia="Times New Roman" w:cstheme="minorHAnsi"/>
          <w:kern w:val="0"/>
          <w:sz w:val="24"/>
          <w:szCs w:val="24"/>
          <w14:ligatures w14:val="none"/>
        </w:rPr>
        <w:t>Tools:</w:t>
      </w:r>
    </w:p>
    <w:p w14:paraId="53DA00A2" w14:textId="77777777" w:rsidR="005931AF" w:rsidRPr="005931AF" w:rsidRDefault="005931AF" w:rsidP="005931AF">
      <w:pPr>
        <w:rPr>
          <w:rFonts w:eastAsia="Times New Roman" w:cstheme="minorHAnsi"/>
          <w:kern w:val="0"/>
          <w:sz w:val="24"/>
          <w:szCs w:val="24"/>
          <w14:ligatures w14:val="none"/>
        </w:rPr>
      </w:pPr>
      <w:r w:rsidRPr="005931AF">
        <w:rPr>
          <w:rFonts w:eastAsia="Times New Roman" w:cstheme="minorHAnsi"/>
          <w:kern w:val="0"/>
          <w:sz w:val="24"/>
          <w:szCs w:val="24"/>
          <w14:ligatures w14:val="none"/>
        </w:rPr>
        <w:t>You may want heavy tools for the Plasma Agate, as some of it is in boulders you will need to break up if you want to take some. For the stream collecting, a rock pick and spray bottle will suffice. There are trace amounts of mercury, asbestos and arsenic as you read to get your permits. Having a filter mask is not a bad idea.</w:t>
      </w:r>
    </w:p>
    <w:p w14:paraId="6D57342B" w14:textId="77777777" w:rsidR="005931AF" w:rsidRPr="005931AF" w:rsidRDefault="005931AF" w:rsidP="005931AF">
      <w:pPr>
        <w:rPr>
          <w:rFonts w:eastAsia="Times New Roman" w:cstheme="minorHAnsi"/>
          <w:kern w:val="0"/>
          <w:sz w:val="24"/>
          <w:szCs w:val="24"/>
          <w14:ligatures w14:val="none"/>
        </w:rPr>
      </w:pPr>
      <w:r w:rsidRPr="005931AF">
        <w:rPr>
          <w:rFonts w:eastAsia="Times New Roman" w:cstheme="minorHAnsi"/>
          <w:kern w:val="0"/>
          <w:sz w:val="24"/>
          <w:szCs w:val="24"/>
          <w14:ligatures w14:val="none"/>
        </w:rPr>
        <w:t>Vehicles: Although we will be on dirt roads, a high clearance vehicle or 4x4 is still recommended. If you come to camp in a car, we will have you carpool with someone for the collecting.</w:t>
      </w:r>
    </w:p>
    <w:p w14:paraId="45795659" w14:textId="1124C5ED" w:rsidR="005931AF" w:rsidRPr="005931AF" w:rsidRDefault="005931AF" w:rsidP="005931AF">
      <w:pPr>
        <w:rPr>
          <w:rFonts w:eastAsia="Times New Roman" w:cstheme="minorHAnsi"/>
          <w:kern w:val="0"/>
          <w:sz w:val="24"/>
          <w:szCs w:val="24"/>
          <w14:ligatures w14:val="none"/>
        </w:rPr>
      </w:pPr>
      <w:r w:rsidRPr="005931AF">
        <w:rPr>
          <w:rFonts w:eastAsia="Times New Roman" w:cstheme="minorHAnsi"/>
          <w:kern w:val="0"/>
          <w:sz w:val="24"/>
          <w:szCs w:val="24"/>
          <w14:ligatures w14:val="none"/>
        </w:rPr>
        <w:t>Potluck:</w:t>
      </w:r>
      <w:r w:rsidRPr="005931AF">
        <w:rPr>
          <w:rFonts w:eastAsia="Times New Roman" w:cstheme="minorHAnsi"/>
          <w:kern w:val="0"/>
          <w:sz w:val="24"/>
          <w:szCs w:val="24"/>
          <w14:ligatures w14:val="none"/>
        </w:rPr>
        <w:t xml:space="preserve"> </w:t>
      </w:r>
      <w:r w:rsidRPr="005931AF">
        <w:rPr>
          <w:rFonts w:eastAsia="Times New Roman" w:cstheme="minorHAnsi"/>
          <w:kern w:val="0"/>
          <w:sz w:val="24"/>
          <w:szCs w:val="24"/>
          <w14:ligatures w14:val="none"/>
        </w:rPr>
        <w:t xml:space="preserve">On Saturday night we will have our standard potluck, bring something to share if you wish to participate. If campfires are allowed in </w:t>
      </w:r>
      <w:proofErr w:type="gramStart"/>
      <w:r w:rsidRPr="005931AF">
        <w:rPr>
          <w:rFonts w:eastAsia="Times New Roman" w:cstheme="minorHAnsi"/>
          <w:kern w:val="0"/>
          <w:sz w:val="24"/>
          <w:szCs w:val="24"/>
          <w14:ligatures w14:val="none"/>
        </w:rPr>
        <w:t>May</w:t>
      </w:r>
      <w:proofErr w:type="gramEnd"/>
      <w:r w:rsidRPr="005931AF">
        <w:rPr>
          <w:rFonts w:eastAsia="Times New Roman" w:cstheme="minorHAnsi"/>
          <w:kern w:val="0"/>
          <w:sz w:val="24"/>
          <w:szCs w:val="24"/>
          <w14:ligatures w14:val="none"/>
        </w:rPr>
        <w:t xml:space="preserve"> please bring some firewood if you are able.</w:t>
      </w:r>
    </w:p>
    <w:p w14:paraId="5AF27091" w14:textId="77777777" w:rsidR="005931AF" w:rsidRPr="005931AF" w:rsidRDefault="005931AF" w:rsidP="005931AF">
      <w:pPr>
        <w:rPr>
          <w:rFonts w:eastAsia="Times New Roman" w:cstheme="minorHAnsi"/>
          <w:kern w:val="0"/>
          <w:sz w:val="24"/>
          <w:szCs w:val="24"/>
          <w14:ligatures w14:val="none"/>
        </w:rPr>
      </w:pPr>
      <w:r w:rsidRPr="005931AF">
        <w:rPr>
          <w:rFonts w:eastAsia="Times New Roman" w:cstheme="minorHAnsi"/>
          <w:kern w:val="0"/>
          <w:sz w:val="24"/>
          <w:szCs w:val="24"/>
          <w14:ligatures w14:val="none"/>
        </w:rPr>
        <w:t>NOTE:</w:t>
      </w:r>
    </w:p>
    <w:p w14:paraId="21D55B85" w14:textId="3583451A" w:rsidR="005931AF" w:rsidRPr="005931AF" w:rsidRDefault="005931AF" w:rsidP="005931AF">
      <w:pPr>
        <w:rPr>
          <w:rFonts w:eastAsia="Times New Roman" w:cstheme="minorHAnsi"/>
          <w:kern w:val="0"/>
          <w:sz w:val="24"/>
          <w:szCs w:val="24"/>
          <w14:ligatures w14:val="none"/>
        </w:rPr>
      </w:pPr>
      <w:r w:rsidRPr="005931AF">
        <w:rPr>
          <w:rFonts w:eastAsia="Times New Roman" w:cstheme="minorHAnsi"/>
          <w:kern w:val="0"/>
          <w:sz w:val="24"/>
          <w:szCs w:val="24"/>
          <w14:ligatures w14:val="none"/>
        </w:rPr>
        <w:t xml:space="preserve">The latest road report from Clear Creek indicates that the road to the Jade Mill campground had been graded by the BLM, and should be passable for all vehicles including RVs. The creek is also passable and should be lower still by the trip. </w:t>
      </w:r>
      <w:proofErr w:type="gramStart"/>
      <w:r w:rsidRPr="005931AF">
        <w:rPr>
          <w:rFonts w:eastAsia="Times New Roman" w:cstheme="minorHAnsi"/>
          <w:kern w:val="0"/>
          <w:sz w:val="24"/>
          <w:szCs w:val="24"/>
          <w14:ligatures w14:val="none"/>
        </w:rPr>
        <w:t>So</w:t>
      </w:r>
      <w:proofErr w:type="gramEnd"/>
      <w:r w:rsidRPr="005931AF">
        <w:rPr>
          <w:rFonts w:eastAsia="Times New Roman" w:cstheme="minorHAnsi"/>
          <w:kern w:val="0"/>
          <w:sz w:val="24"/>
          <w:szCs w:val="24"/>
          <w14:ligatures w14:val="none"/>
        </w:rPr>
        <w:t xml:space="preserve"> for now the trip is again a GO! If things change</w:t>
      </w:r>
      <w:r>
        <w:rPr>
          <w:rFonts w:eastAsia="Times New Roman" w:cstheme="minorHAnsi"/>
          <w:kern w:val="0"/>
          <w:sz w:val="24"/>
          <w:szCs w:val="24"/>
          <w14:ligatures w14:val="none"/>
        </w:rPr>
        <w:t>,</w:t>
      </w:r>
      <w:r w:rsidRPr="005931AF">
        <w:rPr>
          <w:rFonts w:eastAsia="Times New Roman" w:cstheme="minorHAnsi"/>
          <w:kern w:val="0"/>
          <w:sz w:val="24"/>
          <w:szCs w:val="24"/>
          <w14:ligatures w14:val="none"/>
        </w:rPr>
        <w:t xml:space="preserve"> we will let you know.</w:t>
      </w:r>
    </w:p>
    <w:p w14:paraId="3E4CC24D" w14:textId="77777777" w:rsidR="00943D16" w:rsidRPr="005931AF" w:rsidRDefault="00943D16" w:rsidP="005931AF">
      <w:pPr>
        <w:rPr>
          <w:rFonts w:cstheme="minorHAnsi"/>
          <w:sz w:val="24"/>
          <w:szCs w:val="24"/>
        </w:rPr>
      </w:pPr>
    </w:p>
    <w:sectPr w:rsidR="00943D16" w:rsidRPr="00593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7F9"/>
    <w:rsid w:val="00147777"/>
    <w:rsid w:val="001C57F9"/>
    <w:rsid w:val="005931AF"/>
    <w:rsid w:val="00943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DC86"/>
  <w15:chartTrackingRefBased/>
  <w15:docId w15:val="{D3919302-BF59-454C-9564-52DB085F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1997041">
      <w:bodyDiv w:val="1"/>
      <w:marLeft w:val="0"/>
      <w:marRight w:val="0"/>
      <w:marTop w:val="0"/>
      <w:marBottom w:val="0"/>
      <w:divBdr>
        <w:top w:val="none" w:sz="0" w:space="0" w:color="auto"/>
        <w:left w:val="none" w:sz="0" w:space="0" w:color="auto"/>
        <w:bottom w:val="none" w:sz="0" w:space="0" w:color="auto"/>
        <w:right w:val="none" w:sz="0" w:space="0" w:color="auto"/>
      </w:divBdr>
      <w:divsChild>
        <w:div w:id="1211385240">
          <w:marLeft w:val="0"/>
          <w:marRight w:val="0"/>
          <w:marTop w:val="15"/>
          <w:marBottom w:val="0"/>
          <w:divBdr>
            <w:top w:val="single" w:sz="48" w:space="0" w:color="auto"/>
            <w:left w:val="single" w:sz="48" w:space="0" w:color="auto"/>
            <w:bottom w:val="single" w:sz="48" w:space="0" w:color="auto"/>
            <w:right w:val="single" w:sz="48" w:space="0" w:color="auto"/>
          </w:divBdr>
          <w:divsChild>
            <w:div w:id="2019113549">
              <w:marLeft w:val="0"/>
              <w:marRight w:val="0"/>
              <w:marTop w:val="0"/>
              <w:marBottom w:val="0"/>
              <w:divBdr>
                <w:top w:val="none" w:sz="0" w:space="0" w:color="auto"/>
                <w:left w:val="none" w:sz="0" w:space="0" w:color="auto"/>
                <w:bottom w:val="none" w:sz="0" w:space="0" w:color="auto"/>
                <w:right w:val="none" w:sz="0" w:space="0" w:color="auto"/>
              </w:divBdr>
              <w:divsChild>
                <w:div w:id="1751349723">
                  <w:marLeft w:val="0"/>
                  <w:marRight w:val="0"/>
                  <w:marTop w:val="0"/>
                  <w:marBottom w:val="0"/>
                  <w:divBdr>
                    <w:top w:val="none" w:sz="0" w:space="0" w:color="auto"/>
                    <w:left w:val="none" w:sz="0" w:space="0" w:color="auto"/>
                    <w:bottom w:val="none" w:sz="0" w:space="0" w:color="auto"/>
                    <w:right w:val="none" w:sz="0" w:space="0" w:color="auto"/>
                  </w:divBdr>
                </w:div>
                <w:div w:id="1865750300">
                  <w:marLeft w:val="0"/>
                  <w:marRight w:val="0"/>
                  <w:marTop w:val="0"/>
                  <w:marBottom w:val="0"/>
                  <w:divBdr>
                    <w:top w:val="none" w:sz="0" w:space="0" w:color="auto"/>
                    <w:left w:val="none" w:sz="0" w:space="0" w:color="auto"/>
                    <w:bottom w:val="none" w:sz="0" w:space="0" w:color="auto"/>
                    <w:right w:val="none" w:sz="0" w:space="0" w:color="auto"/>
                  </w:divBdr>
                </w:div>
                <w:div w:id="538082649">
                  <w:marLeft w:val="0"/>
                  <w:marRight w:val="0"/>
                  <w:marTop w:val="0"/>
                  <w:marBottom w:val="0"/>
                  <w:divBdr>
                    <w:top w:val="none" w:sz="0" w:space="0" w:color="auto"/>
                    <w:left w:val="none" w:sz="0" w:space="0" w:color="auto"/>
                    <w:bottom w:val="none" w:sz="0" w:space="0" w:color="auto"/>
                    <w:right w:val="none" w:sz="0" w:space="0" w:color="auto"/>
                  </w:divBdr>
                </w:div>
                <w:div w:id="1874222814">
                  <w:marLeft w:val="0"/>
                  <w:marRight w:val="0"/>
                  <w:marTop w:val="0"/>
                  <w:marBottom w:val="0"/>
                  <w:divBdr>
                    <w:top w:val="none" w:sz="0" w:space="0" w:color="auto"/>
                    <w:left w:val="none" w:sz="0" w:space="0" w:color="auto"/>
                    <w:bottom w:val="none" w:sz="0" w:space="0" w:color="auto"/>
                    <w:right w:val="none" w:sz="0" w:space="0" w:color="auto"/>
                  </w:divBdr>
                </w:div>
                <w:div w:id="100536146">
                  <w:marLeft w:val="0"/>
                  <w:marRight w:val="0"/>
                  <w:marTop w:val="0"/>
                  <w:marBottom w:val="0"/>
                  <w:divBdr>
                    <w:top w:val="none" w:sz="0" w:space="0" w:color="auto"/>
                    <w:left w:val="none" w:sz="0" w:space="0" w:color="auto"/>
                    <w:bottom w:val="none" w:sz="0" w:space="0" w:color="auto"/>
                    <w:right w:val="none" w:sz="0" w:space="0" w:color="auto"/>
                  </w:divBdr>
                </w:div>
                <w:div w:id="1189636481">
                  <w:marLeft w:val="0"/>
                  <w:marRight w:val="0"/>
                  <w:marTop w:val="0"/>
                  <w:marBottom w:val="0"/>
                  <w:divBdr>
                    <w:top w:val="none" w:sz="0" w:space="0" w:color="auto"/>
                    <w:left w:val="none" w:sz="0" w:space="0" w:color="auto"/>
                    <w:bottom w:val="none" w:sz="0" w:space="0" w:color="auto"/>
                    <w:right w:val="none" w:sz="0" w:space="0" w:color="auto"/>
                  </w:divBdr>
                </w:div>
                <w:div w:id="695228793">
                  <w:marLeft w:val="0"/>
                  <w:marRight w:val="0"/>
                  <w:marTop w:val="0"/>
                  <w:marBottom w:val="0"/>
                  <w:divBdr>
                    <w:top w:val="none" w:sz="0" w:space="0" w:color="auto"/>
                    <w:left w:val="none" w:sz="0" w:space="0" w:color="auto"/>
                    <w:bottom w:val="none" w:sz="0" w:space="0" w:color="auto"/>
                    <w:right w:val="none" w:sz="0" w:space="0" w:color="auto"/>
                  </w:divBdr>
                </w:div>
                <w:div w:id="450513047">
                  <w:marLeft w:val="0"/>
                  <w:marRight w:val="0"/>
                  <w:marTop w:val="0"/>
                  <w:marBottom w:val="0"/>
                  <w:divBdr>
                    <w:top w:val="none" w:sz="0" w:space="0" w:color="auto"/>
                    <w:left w:val="none" w:sz="0" w:space="0" w:color="auto"/>
                    <w:bottom w:val="none" w:sz="0" w:space="0" w:color="auto"/>
                    <w:right w:val="none" w:sz="0" w:space="0" w:color="auto"/>
                  </w:divBdr>
                </w:div>
                <w:div w:id="1498577182">
                  <w:marLeft w:val="0"/>
                  <w:marRight w:val="0"/>
                  <w:marTop w:val="0"/>
                  <w:marBottom w:val="0"/>
                  <w:divBdr>
                    <w:top w:val="none" w:sz="0" w:space="0" w:color="auto"/>
                    <w:left w:val="none" w:sz="0" w:space="0" w:color="auto"/>
                    <w:bottom w:val="none" w:sz="0" w:space="0" w:color="auto"/>
                    <w:right w:val="none" w:sz="0" w:space="0" w:color="auto"/>
                  </w:divBdr>
                </w:div>
                <w:div w:id="548952327">
                  <w:marLeft w:val="0"/>
                  <w:marRight w:val="0"/>
                  <w:marTop w:val="0"/>
                  <w:marBottom w:val="0"/>
                  <w:divBdr>
                    <w:top w:val="none" w:sz="0" w:space="0" w:color="auto"/>
                    <w:left w:val="none" w:sz="0" w:space="0" w:color="auto"/>
                    <w:bottom w:val="none" w:sz="0" w:space="0" w:color="auto"/>
                    <w:right w:val="none" w:sz="0" w:space="0" w:color="auto"/>
                  </w:divBdr>
                </w:div>
                <w:div w:id="302933714">
                  <w:marLeft w:val="0"/>
                  <w:marRight w:val="0"/>
                  <w:marTop w:val="0"/>
                  <w:marBottom w:val="0"/>
                  <w:divBdr>
                    <w:top w:val="none" w:sz="0" w:space="0" w:color="auto"/>
                    <w:left w:val="none" w:sz="0" w:space="0" w:color="auto"/>
                    <w:bottom w:val="none" w:sz="0" w:space="0" w:color="auto"/>
                    <w:right w:val="none" w:sz="0" w:space="0" w:color="auto"/>
                  </w:divBdr>
                </w:div>
                <w:div w:id="745422355">
                  <w:marLeft w:val="0"/>
                  <w:marRight w:val="0"/>
                  <w:marTop w:val="0"/>
                  <w:marBottom w:val="0"/>
                  <w:divBdr>
                    <w:top w:val="none" w:sz="0" w:space="0" w:color="auto"/>
                    <w:left w:val="none" w:sz="0" w:space="0" w:color="auto"/>
                    <w:bottom w:val="none" w:sz="0" w:space="0" w:color="auto"/>
                    <w:right w:val="none" w:sz="0" w:space="0" w:color="auto"/>
                  </w:divBdr>
                </w:div>
                <w:div w:id="187987649">
                  <w:marLeft w:val="0"/>
                  <w:marRight w:val="0"/>
                  <w:marTop w:val="0"/>
                  <w:marBottom w:val="0"/>
                  <w:divBdr>
                    <w:top w:val="none" w:sz="0" w:space="0" w:color="auto"/>
                    <w:left w:val="none" w:sz="0" w:space="0" w:color="auto"/>
                    <w:bottom w:val="none" w:sz="0" w:space="0" w:color="auto"/>
                    <w:right w:val="none" w:sz="0" w:space="0" w:color="auto"/>
                  </w:divBdr>
                </w:div>
                <w:div w:id="1981106037">
                  <w:marLeft w:val="0"/>
                  <w:marRight w:val="0"/>
                  <w:marTop w:val="0"/>
                  <w:marBottom w:val="0"/>
                  <w:divBdr>
                    <w:top w:val="none" w:sz="0" w:space="0" w:color="auto"/>
                    <w:left w:val="none" w:sz="0" w:space="0" w:color="auto"/>
                    <w:bottom w:val="none" w:sz="0" w:space="0" w:color="auto"/>
                    <w:right w:val="none" w:sz="0" w:space="0" w:color="auto"/>
                  </w:divBdr>
                </w:div>
                <w:div w:id="1769503734">
                  <w:marLeft w:val="0"/>
                  <w:marRight w:val="0"/>
                  <w:marTop w:val="0"/>
                  <w:marBottom w:val="0"/>
                  <w:divBdr>
                    <w:top w:val="none" w:sz="0" w:space="0" w:color="auto"/>
                    <w:left w:val="none" w:sz="0" w:space="0" w:color="auto"/>
                    <w:bottom w:val="none" w:sz="0" w:space="0" w:color="auto"/>
                    <w:right w:val="none" w:sz="0" w:space="0" w:color="auto"/>
                  </w:divBdr>
                </w:div>
                <w:div w:id="1282343429">
                  <w:marLeft w:val="0"/>
                  <w:marRight w:val="0"/>
                  <w:marTop w:val="0"/>
                  <w:marBottom w:val="0"/>
                  <w:divBdr>
                    <w:top w:val="none" w:sz="0" w:space="0" w:color="auto"/>
                    <w:left w:val="none" w:sz="0" w:space="0" w:color="auto"/>
                    <w:bottom w:val="none" w:sz="0" w:space="0" w:color="auto"/>
                    <w:right w:val="none" w:sz="0" w:space="0" w:color="auto"/>
                  </w:divBdr>
                </w:div>
                <w:div w:id="351958911">
                  <w:marLeft w:val="0"/>
                  <w:marRight w:val="0"/>
                  <w:marTop w:val="0"/>
                  <w:marBottom w:val="0"/>
                  <w:divBdr>
                    <w:top w:val="none" w:sz="0" w:space="0" w:color="auto"/>
                    <w:left w:val="none" w:sz="0" w:space="0" w:color="auto"/>
                    <w:bottom w:val="none" w:sz="0" w:space="0" w:color="auto"/>
                    <w:right w:val="none" w:sz="0" w:space="0" w:color="auto"/>
                  </w:divBdr>
                </w:div>
                <w:div w:id="1996640643">
                  <w:marLeft w:val="0"/>
                  <w:marRight w:val="0"/>
                  <w:marTop w:val="0"/>
                  <w:marBottom w:val="0"/>
                  <w:divBdr>
                    <w:top w:val="none" w:sz="0" w:space="0" w:color="auto"/>
                    <w:left w:val="none" w:sz="0" w:space="0" w:color="auto"/>
                    <w:bottom w:val="none" w:sz="0" w:space="0" w:color="auto"/>
                    <w:right w:val="none" w:sz="0" w:space="0" w:color="auto"/>
                  </w:divBdr>
                </w:div>
                <w:div w:id="561064588">
                  <w:marLeft w:val="0"/>
                  <w:marRight w:val="0"/>
                  <w:marTop w:val="0"/>
                  <w:marBottom w:val="0"/>
                  <w:divBdr>
                    <w:top w:val="none" w:sz="0" w:space="0" w:color="auto"/>
                    <w:left w:val="none" w:sz="0" w:space="0" w:color="auto"/>
                    <w:bottom w:val="none" w:sz="0" w:space="0" w:color="auto"/>
                    <w:right w:val="none" w:sz="0" w:space="0" w:color="auto"/>
                  </w:divBdr>
                </w:div>
                <w:div w:id="1559978181">
                  <w:marLeft w:val="0"/>
                  <w:marRight w:val="0"/>
                  <w:marTop w:val="0"/>
                  <w:marBottom w:val="0"/>
                  <w:divBdr>
                    <w:top w:val="none" w:sz="0" w:space="0" w:color="auto"/>
                    <w:left w:val="none" w:sz="0" w:space="0" w:color="auto"/>
                    <w:bottom w:val="none" w:sz="0" w:space="0" w:color="auto"/>
                    <w:right w:val="none" w:sz="0" w:space="0" w:color="auto"/>
                  </w:divBdr>
                </w:div>
                <w:div w:id="362633202">
                  <w:marLeft w:val="0"/>
                  <w:marRight w:val="0"/>
                  <w:marTop w:val="0"/>
                  <w:marBottom w:val="0"/>
                  <w:divBdr>
                    <w:top w:val="none" w:sz="0" w:space="0" w:color="auto"/>
                    <w:left w:val="none" w:sz="0" w:space="0" w:color="auto"/>
                    <w:bottom w:val="none" w:sz="0" w:space="0" w:color="auto"/>
                    <w:right w:val="none" w:sz="0" w:space="0" w:color="auto"/>
                  </w:divBdr>
                </w:div>
                <w:div w:id="27149627">
                  <w:marLeft w:val="0"/>
                  <w:marRight w:val="0"/>
                  <w:marTop w:val="0"/>
                  <w:marBottom w:val="0"/>
                  <w:divBdr>
                    <w:top w:val="none" w:sz="0" w:space="0" w:color="auto"/>
                    <w:left w:val="none" w:sz="0" w:space="0" w:color="auto"/>
                    <w:bottom w:val="none" w:sz="0" w:space="0" w:color="auto"/>
                    <w:right w:val="none" w:sz="0" w:space="0" w:color="auto"/>
                  </w:divBdr>
                </w:div>
                <w:div w:id="353305873">
                  <w:marLeft w:val="0"/>
                  <w:marRight w:val="0"/>
                  <w:marTop w:val="0"/>
                  <w:marBottom w:val="0"/>
                  <w:divBdr>
                    <w:top w:val="none" w:sz="0" w:space="0" w:color="auto"/>
                    <w:left w:val="none" w:sz="0" w:space="0" w:color="auto"/>
                    <w:bottom w:val="none" w:sz="0" w:space="0" w:color="auto"/>
                    <w:right w:val="none" w:sz="0" w:space="0" w:color="auto"/>
                  </w:divBdr>
                </w:div>
                <w:div w:id="1517882203">
                  <w:marLeft w:val="0"/>
                  <w:marRight w:val="0"/>
                  <w:marTop w:val="0"/>
                  <w:marBottom w:val="0"/>
                  <w:divBdr>
                    <w:top w:val="none" w:sz="0" w:space="0" w:color="auto"/>
                    <w:left w:val="none" w:sz="0" w:space="0" w:color="auto"/>
                    <w:bottom w:val="none" w:sz="0" w:space="0" w:color="auto"/>
                    <w:right w:val="none" w:sz="0" w:space="0" w:color="auto"/>
                  </w:divBdr>
                </w:div>
                <w:div w:id="779883777">
                  <w:marLeft w:val="0"/>
                  <w:marRight w:val="0"/>
                  <w:marTop w:val="0"/>
                  <w:marBottom w:val="0"/>
                  <w:divBdr>
                    <w:top w:val="none" w:sz="0" w:space="0" w:color="auto"/>
                    <w:left w:val="none" w:sz="0" w:space="0" w:color="auto"/>
                    <w:bottom w:val="none" w:sz="0" w:space="0" w:color="auto"/>
                    <w:right w:val="none" w:sz="0" w:space="0" w:color="auto"/>
                  </w:divBdr>
                </w:div>
                <w:div w:id="1492721260">
                  <w:marLeft w:val="0"/>
                  <w:marRight w:val="0"/>
                  <w:marTop w:val="0"/>
                  <w:marBottom w:val="0"/>
                  <w:divBdr>
                    <w:top w:val="none" w:sz="0" w:space="0" w:color="auto"/>
                    <w:left w:val="none" w:sz="0" w:space="0" w:color="auto"/>
                    <w:bottom w:val="none" w:sz="0" w:space="0" w:color="auto"/>
                    <w:right w:val="none" w:sz="0" w:space="0" w:color="auto"/>
                  </w:divBdr>
                </w:div>
                <w:div w:id="532039317">
                  <w:marLeft w:val="0"/>
                  <w:marRight w:val="0"/>
                  <w:marTop w:val="0"/>
                  <w:marBottom w:val="0"/>
                  <w:divBdr>
                    <w:top w:val="none" w:sz="0" w:space="0" w:color="auto"/>
                    <w:left w:val="none" w:sz="0" w:space="0" w:color="auto"/>
                    <w:bottom w:val="none" w:sz="0" w:space="0" w:color="auto"/>
                    <w:right w:val="none" w:sz="0" w:space="0" w:color="auto"/>
                  </w:divBdr>
                </w:div>
                <w:div w:id="1619678961">
                  <w:marLeft w:val="0"/>
                  <w:marRight w:val="0"/>
                  <w:marTop w:val="0"/>
                  <w:marBottom w:val="0"/>
                  <w:divBdr>
                    <w:top w:val="none" w:sz="0" w:space="0" w:color="auto"/>
                    <w:left w:val="none" w:sz="0" w:space="0" w:color="auto"/>
                    <w:bottom w:val="none" w:sz="0" w:space="0" w:color="auto"/>
                    <w:right w:val="none" w:sz="0" w:space="0" w:color="auto"/>
                  </w:divBdr>
                </w:div>
                <w:div w:id="211161291">
                  <w:marLeft w:val="0"/>
                  <w:marRight w:val="0"/>
                  <w:marTop w:val="0"/>
                  <w:marBottom w:val="0"/>
                  <w:divBdr>
                    <w:top w:val="none" w:sz="0" w:space="0" w:color="auto"/>
                    <w:left w:val="none" w:sz="0" w:space="0" w:color="auto"/>
                    <w:bottom w:val="none" w:sz="0" w:space="0" w:color="auto"/>
                    <w:right w:val="none" w:sz="0" w:space="0" w:color="auto"/>
                  </w:divBdr>
                </w:div>
                <w:div w:id="1089542783">
                  <w:marLeft w:val="0"/>
                  <w:marRight w:val="0"/>
                  <w:marTop w:val="0"/>
                  <w:marBottom w:val="0"/>
                  <w:divBdr>
                    <w:top w:val="none" w:sz="0" w:space="0" w:color="auto"/>
                    <w:left w:val="none" w:sz="0" w:space="0" w:color="auto"/>
                    <w:bottom w:val="none" w:sz="0" w:space="0" w:color="auto"/>
                    <w:right w:val="none" w:sz="0" w:space="0" w:color="auto"/>
                  </w:divBdr>
                </w:div>
                <w:div w:id="295449782">
                  <w:marLeft w:val="0"/>
                  <w:marRight w:val="0"/>
                  <w:marTop w:val="0"/>
                  <w:marBottom w:val="0"/>
                  <w:divBdr>
                    <w:top w:val="none" w:sz="0" w:space="0" w:color="auto"/>
                    <w:left w:val="none" w:sz="0" w:space="0" w:color="auto"/>
                    <w:bottom w:val="none" w:sz="0" w:space="0" w:color="auto"/>
                    <w:right w:val="none" w:sz="0" w:space="0" w:color="auto"/>
                  </w:divBdr>
                </w:div>
                <w:div w:id="973946323">
                  <w:marLeft w:val="0"/>
                  <w:marRight w:val="0"/>
                  <w:marTop w:val="0"/>
                  <w:marBottom w:val="0"/>
                  <w:divBdr>
                    <w:top w:val="none" w:sz="0" w:space="0" w:color="auto"/>
                    <w:left w:val="none" w:sz="0" w:space="0" w:color="auto"/>
                    <w:bottom w:val="none" w:sz="0" w:space="0" w:color="auto"/>
                    <w:right w:val="none" w:sz="0" w:space="0" w:color="auto"/>
                  </w:divBdr>
                </w:div>
                <w:div w:id="1539125318">
                  <w:marLeft w:val="0"/>
                  <w:marRight w:val="0"/>
                  <w:marTop w:val="0"/>
                  <w:marBottom w:val="0"/>
                  <w:divBdr>
                    <w:top w:val="none" w:sz="0" w:space="0" w:color="auto"/>
                    <w:left w:val="none" w:sz="0" w:space="0" w:color="auto"/>
                    <w:bottom w:val="none" w:sz="0" w:space="0" w:color="auto"/>
                    <w:right w:val="none" w:sz="0" w:space="0" w:color="auto"/>
                  </w:divBdr>
                </w:div>
                <w:div w:id="57099784">
                  <w:marLeft w:val="0"/>
                  <w:marRight w:val="0"/>
                  <w:marTop w:val="0"/>
                  <w:marBottom w:val="0"/>
                  <w:divBdr>
                    <w:top w:val="none" w:sz="0" w:space="0" w:color="auto"/>
                    <w:left w:val="none" w:sz="0" w:space="0" w:color="auto"/>
                    <w:bottom w:val="none" w:sz="0" w:space="0" w:color="auto"/>
                    <w:right w:val="none" w:sz="0" w:space="0" w:color="auto"/>
                  </w:divBdr>
                </w:div>
                <w:div w:id="772168360">
                  <w:marLeft w:val="0"/>
                  <w:marRight w:val="0"/>
                  <w:marTop w:val="0"/>
                  <w:marBottom w:val="0"/>
                  <w:divBdr>
                    <w:top w:val="none" w:sz="0" w:space="0" w:color="auto"/>
                    <w:left w:val="none" w:sz="0" w:space="0" w:color="auto"/>
                    <w:bottom w:val="none" w:sz="0" w:space="0" w:color="auto"/>
                    <w:right w:val="none" w:sz="0" w:space="0" w:color="auto"/>
                  </w:divBdr>
                </w:div>
                <w:div w:id="74017708">
                  <w:marLeft w:val="0"/>
                  <w:marRight w:val="0"/>
                  <w:marTop w:val="0"/>
                  <w:marBottom w:val="0"/>
                  <w:divBdr>
                    <w:top w:val="none" w:sz="0" w:space="0" w:color="auto"/>
                    <w:left w:val="none" w:sz="0" w:space="0" w:color="auto"/>
                    <w:bottom w:val="none" w:sz="0" w:space="0" w:color="auto"/>
                    <w:right w:val="none" w:sz="0" w:space="0" w:color="auto"/>
                  </w:divBdr>
                </w:div>
                <w:div w:id="1079523561">
                  <w:marLeft w:val="0"/>
                  <w:marRight w:val="0"/>
                  <w:marTop w:val="0"/>
                  <w:marBottom w:val="0"/>
                  <w:divBdr>
                    <w:top w:val="none" w:sz="0" w:space="0" w:color="auto"/>
                    <w:left w:val="none" w:sz="0" w:space="0" w:color="auto"/>
                    <w:bottom w:val="none" w:sz="0" w:space="0" w:color="auto"/>
                    <w:right w:val="none" w:sz="0" w:space="0" w:color="auto"/>
                  </w:divBdr>
                </w:div>
                <w:div w:id="1731224894">
                  <w:marLeft w:val="0"/>
                  <w:marRight w:val="0"/>
                  <w:marTop w:val="0"/>
                  <w:marBottom w:val="0"/>
                  <w:divBdr>
                    <w:top w:val="none" w:sz="0" w:space="0" w:color="auto"/>
                    <w:left w:val="none" w:sz="0" w:space="0" w:color="auto"/>
                    <w:bottom w:val="none" w:sz="0" w:space="0" w:color="auto"/>
                    <w:right w:val="none" w:sz="0" w:space="0" w:color="auto"/>
                  </w:divBdr>
                </w:div>
                <w:div w:id="385645004">
                  <w:marLeft w:val="0"/>
                  <w:marRight w:val="0"/>
                  <w:marTop w:val="0"/>
                  <w:marBottom w:val="0"/>
                  <w:divBdr>
                    <w:top w:val="none" w:sz="0" w:space="0" w:color="auto"/>
                    <w:left w:val="none" w:sz="0" w:space="0" w:color="auto"/>
                    <w:bottom w:val="none" w:sz="0" w:space="0" w:color="auto"/>
                    <w:right w:val="none" w:sz="0" w:space="0" w:color="auto"/>
                  </w:divBdr>
                </w:div>
                <w:div w:id="859272290">
                  <w:marLeft w:val="0"/>
                  <w:marRight w:val="0"/>
                  <w:marTop w:val="0"/>
                  <w:marBottom w:val="0"/>
                  <w:divBdr>
                    <w:top w:val="none" w:sz="0" w:space="0" w:color="auto"/>
                    <w:left w:val="none" w:sz="0" w:space="0" w:color="auto"/>
                    <w:bottom w:val="none" w:sz="0" w:space="0" w:color="auto"/>
                    <w:right w:val="none" w:sz="0" w:space="0" w:color="auto"/>
                  </w:divBdr>
                </w:div>
                <w:div w:id="1938319410">
                  <w:marLeft w:val="0"/>
                  <w:marRight w:val="0"/>
                  <w:marTop w:val="0"/>
                  <w:marBottom w:val="0"/>
                  <w:divBdr>
                    <w:top w:val="none" w:sz="0" w:space="0" w:color="auto"/>
                    <w:left w:val="none" w:sz="0" w:space="0" w:color="auto"/>
                    <w:bottom w:val="none" w:sz="0" w:space="0" w:color="auto"/>
                    <w:right w:val="none" w:sz="0" w:space="0" w:color="auto"/>
                  </w:divBdr>
                </w:div>
                <w:div w:id="15134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dc:creator>
  <cp:keywords/>
  <dc:description/>
  <cp:lastModifiedBy>marg</cp:lastModifiedBy>
  <cp:revision>1</cp:revision>
  <dcterms:created xsi:type="dcterms:W3CDTF">2024-05-13T03:26:00Z</dcterms:created>
  <dcterms:modified xsi:type="dcterms:W3CDTF">2024-05-13T04:03:00Z</dcterms:modified>
</cp:coreProperties>
</file>